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5D4EF" w14:textId="36F3B32B" w:rsidR="00363A32" w:rsidRDefault="00DD2085" w:rsidP="00DD2085">
      <w:pPr>
        <w:jc w:val="center"/>
        <w:rPr>
          <w:rFonts w:ascii="TH SarabunIT๙" w:hAnsi="TH SarabunIT๙" w:cs="TH SarabunIT๙"/>
          <w:sz w:val="24"/>
          <w:szCs w:val="32"/>
        </w:rPr>
      </w:pPr>
      <w:r w:rsidRPr="00DD2085">
        <w:rPr>
          <w:rFonts w:ascii="TH SarabunIT๙" w:hAnsi="TH SarabunIT๙" w:cs="TH SarabunIT๙"/>
          <w:sz w:val="24"/>
          <w:szCs w:val="32"/>
          <w:cs/>
        </w:rPr>
        <w:t>พิธีเปิดการอบรมโครงการอบรมคุณธรรม ต้นกล้าพลังแผ่นดิน เฉลิมพระเกียรติพระบาทสมเด็จพระเจ้าอยู่หัว ประจำปีงบประมาณ พ.ศ. ๒๕๖๗</w:t>
      </w:r>
    </w:p>
    <w:p w14:paraId="138B8DE8" w14:textId="77777777" w:rsidR="00DD2085" w:rsidRDefault="00DD2085" w:rsidP="00DD2085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653DA87" wp14:editId="72E69570">
            <wp:extent cx="2619375" cy="1966708"/>
            <wp:effectExtent l="0" t="0" r="0" b="0"/>
            <wp:docPr id="19125556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55687" name="รูปภาพ 19125556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28" cy="197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69DDCD66" wp14:editId="5C383217">
            <wp:extent cx="2648456" cy="1988543"/>
            <wp:effectExtent l="0" t="0" r="0" b="0"/>
            <wp:docPr id="17126068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06828" name="รูปภาพ 17126068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93" cy="199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13E9" w14:textId="77777777" w:rsidR="00DD2085" w:rsidRDefault="00DD2085" w:rsidP="00DD2085">
      <w:pPr>
        <w:rPr>
          <w:rFonts w:ascii="TH SarabunIT๙" w:hAnsi="TH SarabunIT๙" w:cs="TH SarabunIT๙"/>
          <w:noProof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t xml:space="preserve">  </w:t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1AC9D279" wp14:editId="5A17C046">
            <wp:extent cx="2547338" cy="1912620"/>
            <wp:effectExtent l="0" t="0" r="5715" b="0"/>
            <wp:docPr id="18574956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95611" name="รูปภาพ 18574956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821" cy="191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A9AB4C1" wp14:editId="686DDF2D">
            <wp:extent cx="2471222" cy="1855470"/>
            <wp:effectExtent l="0" t="0" r="5715" b="0"/>
            <wp:docPr id="4092494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9493" name="รูปภาพ 4092494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440" cy="185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2119" w14:textId="4FE5BC1F" w:rsidR="00DD2085" w:rsidRDefault="00DD2085" w:rsidP="00DD2085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89C366C" wp14:editId="58FFCD25">
            <wp:extent cx="2667000" cy="2002467"/>
            <wp:effectExtent l="0" t="0" r="0" b="0"/>
            <wp:docPr id="13092215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21520" name="รูปภาพ 13092215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093" cy="200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16EE250A" wp14:editId="7F9A2EBC">
            <wp:extent cx="2648667" cy="1988701"/>
            <wp:effectExtent l="0" t="0" r="0" b="0"/>
            <wp:docPr id="3759292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29276" name="รูปภาพ 3759292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61" cy="19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F388" w14:textId="78E525BF" w:rsidR="00DD2085" w:rsidRDefault="00DD2085" w:rsidP="00DD2085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6D33C8E4" wp14:editId="40DD29D2">
            <wp:extent cx="2686050" cy="2016769"/>
            <wp:effectExtent l="0" t="0" r="0" b="2540"/>
            <wp:docPr id="120897030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70309" name="รูปภาพ 12089703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36" cy="20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9E613BD" wp14:editId="4885676A">
            <wp:extent cx="2581275" cy="1938101"/>
            <wp:effectExtent l="0" t="0" r="0" b="5080"/>
            <wp:docPr id="62383976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39763" name="รูปภาพ 6238397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85" cy="194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C9A6" w14:textId="7CB6BB62" w:rsidR="00DD2085" w:rsidRPr="00DD2085" w:rsidRDefault="00DD2085" w:rsidP="00DD2085">
      <w:pPr>
        <w:rPr>
          <w:rFonts w:ascii="TH SarabunIT๙" w:hAnsi="TH SarabunIT๙" w:cs="TH SarabunIT๙"/>
          <w:sz w:val="24"/>
          <w:szCs w:val="32"/>
        </w:rPr>
      </w:pPr>
    </w:p>
    <w:sectPr w:rsidR="00DD2085" w:rsidRPr="00DD2085" w:rsidSect="00DD2085">
      <w:pgSz w:w="11906" w:h="16838"/>
      <w:pgMar w:top="127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085"/>
    <w:rsid w:val="00363A32"/>
    <w:rsid w:val="009574AF"/>
    <w:rsid w:val="00DD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6691B"/>
  <w15:chartTrackingRefBased/>
  <w15:docId w15:val="{017214E8-071D-4F15-828F-35C94570B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2023-12-14T08:09:00Z</dcterms:created>
  <dcterms:modified xsi:type="dcterms:W3CDTF">2023-12-14T08:13:00Z</dcterms:modified>
</cp:coreProperties>
</file>